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4C154B" w:rsidRPr="00426ABE" w:rsidRDefault="004C154B" w:rsidP="004C154B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>ISPITNA PITANJA ZA  PI</w:t>
      </w:r>
      <w:r w:rsidR="000534D4" w:rsidRPr="00426ABE">
        <w:rPr>
          <w:rFonts w:ascii="Arial" w:hAnsi="Arial" w:cs="Arial"/>
          <w:b/>
          <w:sz w:val="20"/>
          <w:szCs w:val="20"/>
          <w:lang w:val="hr-HR"/>
        </w:rPr>
        <w:t>SMENI</w:t>
      </w: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 ISPIT</w:t>
      </w: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 w:rsidR="002D25E9">
        <w:rPr>
          <w:rFonts w:ascii="Arial" w:hAnsi="Arial" w:cs="Arial"/>
          <w:sz w:val="20"/>
          <w:szCs w:val="20"/>
          <w:lang w:val="hr-HR"/>
        </w:rPr>
        <w:t xml:space="preserve"> Obrezivač papaka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D25E9" w:rsidRDefault="002D25E9" w:rsidP="00426AB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Stočarstvo je?</w:t>
      </w:r>
    </w:p>
    <w:p w:rsidR="002D25E9" w:rsidRDefault="002D25E9" w:rsidP="00426AB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Šta je registar uzgoja?</w:t>
      </w:r>
    </w:p>
    <w:p w:rsidR="002D25E9" w:rsidRDefault="002D25E9" w:rsidP="00426AB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Kome su uzgojne organizacije dužne dostaviti podatke i dokaze o promjenama u statutu, nazivu, sjedištu djelatnosti koja se odnosi na uzgoj uzgojno valjanih životinja?</w:t>
      </w:r>
    </w:p>
    <w:p w:rsidR="002D25E9" w:rsidRDefault="002D25E9" w:rsidP="00426AB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Šta je uzgojni program?</w:t>
      </w:r>
    </w:p>
    <w:p w:rsidR="002D25E9" w:rsidRDefault="00E66234" w:rsidP="00426AB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Na koji se period priznaju uzgojne organizacije?</w:t>
      </w:r>
    </w:p>
    <w:p w:rsidR="007814CA" w:rsidRPr="0083635A" w:rsidRDefault="007814CA" w:rsidP="009B2723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426ABE" w:rsidRDefault="00205AC6" w:rsidP="00205AC6">
      <w:pPr>
        <w:ind w:left="360"/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426ABE">
        <w:rPr>
          <w:rFonts w:ascii="Arial" w:hAnsi="Arial" w:cs="Arial"/>
          <w:sz w:val="20"/>
          <w:szCs w:val="20"/>
          <w:u w:val="single"/>
          <w:lang w:val="hr-HR"/>
        </w:rPr>
        <w:t>Literatura za pismeni</w:t>
      </w:r>
      <w:r w:rsidR="00426ABE">
        <w:rPr>
          <w:rFonts w:ascii="Arial" w:hAnsi="Arial" w:cs="Arial"/>
          <w:sz w:val="20"/>
          <w:szCs w:val="20"/>
          <w:u w:val="single"/>
          <w:lang w:val="hr-HR"/>
        </w:rPr>
        <w:t xml:space="preserve"> ispit</w:t>
      </w:r>
      <w:r w:rsidRPr="00426ABE">
        <w:rPr>
          <w:rFonts w:ascii="Arial" w:hAnsi="Arial" w:cs="Arial"/>
          <w:sz w:val="20"/>
          <w:szCs w:val="20"/>
          <w:u w:val="single"/>
          <w:lang w:val="hr-HR"/>
        </w:rPr>
        <w:t>:</w:t>
      </w: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4C154B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Zakon o </w:t>
      </w:r>
      <w:r w:rsidR="00E66234">
        <w:rPr>
          <w:rFonts w:ascii="Arial" w:hAnsi="Arial" w:cs="Arial"/>
          <w:sz w:val="20"/>
          <w:szCs w:val="20"/>
          <w:lang w:val="hr-HR"/>
        </w:rPr>
        <w:t xml:space="preserve">stočarstvu </w:t>
      </w:r>
      <w:r w:rsidR="00F14822">
        <w:rPr>
          <w:rFonts w:ascii="Arial" w:hAnsi="Arial" w:cs="Arial"/>
          <w:sz w:val="20"/>
          <w:szCs w:val="20"/>
          <w:lang w:val="hr-HR"/>
        </w:rPr>
        <w:t>(„Služb</w:t>
      </w:r>
      <w:r w:rsidR="00E66234">
        <w:rPr>
          <w:rFonts w:ascii="Arial" w:hAnsi="Arial" w:cs="Arial"/>
          <w:sz w:val="20"/>
          <w:szCs w:val="20"/>
          <w:lang w:val="hr-HR"/>
        </w:rPr>
        <w:t>ene novine Federacije BiH“ br. 66/13</w:t>
      </w:r>
      <w:r w:rsidR="00D26FC0">
        <w:rPr>
          <w:rFonts w:ascii="Arial" w:hAnsi="Arial" w:cs="Arial"/>
          <w:sz w:val="20"/>
          <w:szCs w:val="20"/>
          <w:lang w:val="hr-HR"/>
        </w:rPr>
        <w:t>);</w:t>
      </w:r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CB4B47" w:rsidRDefault="00CB4B47" w:rsidP="000B2B3B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5564E7" w:rsidRPr="003447E5" w:rsidRDefault="005564E7" w:rsidP="000B2B3B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4B7859">
        <w:rPr>
          <w:rFonts w:ascii="Arial" w:hAnsi="Arial" w:cs="Arial"/>
          <w:color w:val="948A54"/>
          <w:sz w:val="20"/>
          <w:szCs w:val="20"/>
          <w:lang w:val="hr-HR"/>
        </w:rPr>
        <w:t xml:space="preserve"> </w:t>
      </w: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>Banke: UniCredit Bank dd: 3389002208884980</w:t>
      </w: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             Union Banka</w:t>
      </w:r>
      <w:r w:rsidR="004B7859"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dd: 1020180000021839</w:t>
      </w: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D25E9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B7859"/>
    <w:rsid w:val="004C154B"/>
    <w:rsid w:val="004F52B2"/>
    <w:rsid w:val="00516A64"/>
    <w:rsid w:val="0055583A"/>
    <w:rsid w:val="005564E7"/>
    <w:rsid w:val="00564C24"/>
    <w:rsid w:val="005A72F3"/>
    <w:rsid w:val="005F2981"/>
    <w:rsid w:val="00641F67"/>
    <w:rsid w:val="00710C9B"/>
    <w:rsid w:val="00757F13"/>
    <w:rsid w:val="007814CA"/>
    <w:rsid w:val="007C2DA7"/>
    <w:rsid w:val="007F3806"/>
    <w:rsid w:val="0083635A"/>
    <w:rsid w:val="008873F9"/>
    <w:rsid w:val="008A2614"/>
    <w:rsid w:val="008B29D2"/>
    <w:rsid w:val="008F292A"/>
    <w:rsid w:val="00923E72"/>
    <w:rsid w:val="00985B9F"/>
    <w:rsid w:val="009B2723"/>
    <w:rsid w:val="009B710E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D337B"/>
    <w:rsid w:val="00CF256E"/>
    <w:rsid w:val="00D2533A"/>
    <w:rsid w:val="00D26FC0"/>
    <w:rsid w:val="00D841D7"/>
    <w:rsid w:val="00D87788"/>
    <w:rsid w:val="00D955B5"/>
    <w:rsid w:val="00DC2E2D"/>
    <w:rsid w:val="00DF7730"/>
    <w:rsid w:val="00E51AAA"/>
    <w:rsid w:val="00E66234"/>
    <w:rsid w:val="00EA5E57"/>
    <w:rsid w:val="00F14822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F3E2C-3F7B-4364-A6D3-718F2C83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85f7c-55e6-49ea-9564-b26e5cf5723e" xsi:nil="true"/>
    <lcf76f155ced4ddcb4097134ff3c332f xmlns="284bce72-49e9-4851-83d9-b96602f6724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7C8E3-48C1-4029-B6FE-589F96FD432E}"/>
</file>

<file path=customXml/itemProps4.xml><?xml version="1.0" encoding="utf-8"?>
<ds:datastoreItem xmlns:ds="http://schemas.openxmlformats.org/officeDocument/2006/customXml" ds:itemID="{E241D876-65D2-4532-A825-C961ABA6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854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2022-07-04T09:44:00Z</cp:lastPrinted>
  <dcterms:created xsi:type="dcterms:W3CDTF">2022-07-05T06:00:00Z</dcterms:created>
  <dcterms:modified xsi:type="dcterms:W3CDTF">2022-07-05T06:00:00Z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